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B9" w:rsidRPr="00364C37" w:rsidRDefault="00364C37" w:rsidP="005F0C74">
      <w:pPr>
        <w:spacing w:after="0" w:line="240" w:lineRule="auto"/>
        <w:rPr>
          <w:b/>
          <w:sz w:val="44"/>
          <w:szCs w:val="44"/>
          <w:lang w:val="da-DK"/>
        </w:rPr>
      </w:pPr>
      <w:r w:rsidRPr="00364C37">
        <w:rPr>
          <w:b/>
          <w:sz w:val="44"/>
          <w:szCs w:val="44"/>
          <w:lang w:val="da-DK"/>
        </w:rPr>
        <w:t>Vrøvlesang - Spiritusprøve</w:t>
      </w:r>
    </w:p>
    <w:p w:rsidR="00364C37" w:rsidRDefault="00364C37" w:rsidP="00364C37">
      <w:pPr>
        <w:spacing w:after="0" w:line="240" w:lineRule="auto"/>
        <w:rPr>
          <w:lang w:val="da-DK"/>
        </w:rPr>
      </w:pPr>
    </w:p>
    <w:p w:rsidR="00364C37" w:rsidRPr="00364C37" w:rsidRDefault="00364C37" w:rsidP="00364C37">
      <w:pPr>
        <w:spacing w:after="0" w:line="240" w:lineRule="auto"/>
        <w:jc w:val="center"/>
        <w:rPr>
          <w:lang w:val="da-DK"/>
        </w:rPr>
      </w:pPr>
      <w:r w:rsidRPr="00364C37">
        <w:rPr>
          <w:lang w:val="da-DK"/>
        </w:rPr>
        <w:t>Melodi: Makkedille - Makkedulle ...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Kære venner er I glade,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for nu bliver der ballade,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er I ædru eller ikke eller ej?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Har I tropesol i kammen?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 xml:space="preserve">Har I skvulp i </w:t>
      </w:r>
      <w:proofErr w:type="spellStart"/>
      <w:r w:rsidRPr="00364C37">
        <w:rPr>
          <w:lang w:val="da-DK"/>
        </w:rPr>
        <w:t>hjernedammen</w:t>
      </w:r>
      <w:proofErr w:type="spellEnd"/>
      <w:r w:rsidRPr="00364C37">
        <w:rPr>
          <w:lang w:val="da-DK"/>
        </w:rPr>
        <w:t>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 xml:space="preserve">Er I svimle som en skipper på </w:t>
      </w:r>
      <w:proofErr w:type="spellStart"/>
      <w:r w:rsidRPr="00364C37">
        <w:rPr>
          <w:lang w:val="da-DK"/>
        </w:rPr>
        <w:t>galaj</w:t>
      </w:r>
      <w:proofErr w:type="spellEnd"/>
      <w:r w:rsidRPr="00364C37">
        <w:rPr>
          <w:lang w:val="da-DK"/>
        </w:rPr>
        <w:t>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Kan I synge denne vise?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Kan I fløjte, kan I fnise?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 xml:space="preserve">Kan I </w:t>
      </w:r>
      <w:proofErr w:type="spellStart"/>
      <w:r w:rsidRPr="00364C37">
        <w:rPr>
          <w:lang w:val="da-DK"/>
        </w:rPr>
        <w:t>ta</w:t>
      </w:r>
      <w:proofErr w:type="spellEnd"/>
      <w:r w:rsidRPr="00364C37">
        <w:rPr>
          <w:lang w:val="da-DK"/>
        </w:rPr>
        <w:t>' en sætning, selvom den er lang?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Pølsevrider altid slider,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vrider pølser alle tider,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Pølsevriderslidermandens dag er trang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Fløjtekedlens tud den fløjter,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Sprøjtevæslens væske sprøjter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proofErr w:type="gramStart"/>
      <w:r w:rsidRPr="00364C37">
        <w:rPr>
          <w:lang w:val="da-DK"/>
        </w:rPr>
        <w:t>på en fiskebolledåsefabrikant.</w:t>
      </w:r>
      <w:proofErr w:type="gramEnd"/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Sporvognsskinneskrabscharmøren,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proofErr w:type="spellStart"/>
      <w:r w:rsidRPr="00364C37">
        <w:rPr>
          <w:lang w:val="da-DK"/>
        </w:rPr>
        <w:t>ligtornknysteoperatøren</w:t>
      </w:r>
      <w:proofErr w:type="spellEnd"/>
      <w:r w:rsidRPr="00364C37">
        <w:rPr>
          <w:lang w:val="da-DK"/>
        </w:rPr>
        <w:t>,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 xml:space="preserve">hver en </w:t>
      </w:r>
      <w:proofErr w:type="spellStart"/>
      <w:r w:rsidRPr="00364C37">
        <w:rPr>
          <w:lang w:val="da-DK"/>
        </w:rPr>
        <w:t>klædekludesutterske</w:t>
      </w:r>
      <w:proofErr w:type="spellEnd"/>
      <w:r w:rsidRPr="00364C37">
        <w:rPr>
          <w:lang w:val="da-DK"/>
        </w:rPr>
        <w:t xml:space="preserve"> sig fandt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 xml:space="preserve">Er Korsør en </w:t>
      </w:r>
      <w:proofErr w:type="spellStart"/>
      <w:r w:rsidRPr="00364C37">
        <w:rPr>
          <w:lang w:val="da-DK"/>
        </w:rPr>
        <w:t>republikke</w:t>
      </w:r>
      <w:proofErr w:type="spellEnd"/>
      <w:r w:rsidRPr="00364C37">
        <w:rPr>
          <w:lang w:val="da-DK"/>
        </w:rPr>
        <w:t>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Og ku' Cæsars tante strikke?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Hvem er overtrommeslagerkommandant?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Hvem var mor til jordemormanden?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 xml:space="preserve">Var hans far mon </w:t>
      </w:r>
      <w:proofErr w:type="spellStart"/>
      <w:r w:rsidRPr="00364C37">
        <w:rPr>
          <w:lang w:val="da-DK"/>
        </w:rPr>
        <w:t>Czar</w:t>
      </w:r>
      <w:proofErr w:type="spellEnd"/>
      <w:r w:rsidRPr="00364C37">
        <w:rPr>
          <w:lang w:val="da-DK"/>
        </w:rPr>
        <w:t xml:space="preserve"> den anden?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Eller blot en lirekassemusikant?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Kan en redaktør få bladlus?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Og mon man kan finde fladlus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proofErr w:type="gramStart"/>
      <w:r w:rsidRPr="00364C37">
        <w:rPr>
          <w:lang w:val="da-DK"/>
        </w:rPr>
        <w:t>på en fælledgartnerassistent?</w:t>
      </w:r>
      <w:proofErr w:type="gramEnd"/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 xml:space="preserve">Hvem monstro der stjal </w:t>
      </w:r>
      <w:proofErr w:type="spellStart"/>
      <w:r w:rsidRPr="00364C37">
        <w:rPr>
          <w:lang w:val="da-DK"/>
        </w:rPr>
        <w:t>radissen</w:t>
      </w:r>
      <w:proofErr w:type="spellEnd"/>
      <w:r w:rsidRPr="00364C37">
        <w:rPr>
          <w:lang w:val="da-DK"/>
        </w:rPr>
        <w:t>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 xml:space="preserve">Og hvem </w:t>
      </w:r>
      <w:proofErr w:type="spellStart"/>
      <w:r w:rsidRPr="00364C37">
        <w:rPr>
          <w:lang w:val="da-DK"/>
        </w:rPr>
        <w:t>krølled</w:t>
      </w:r>
      <w:proofErr w:type="spellEnd"/>
      <w:r w:rsidRPr="00364C37">
        <w:rPr>
          <w:lang w:val="da-DK"/>
        </w:rPr>
        <w:t>' mon chemisen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proofErr w:type="gramStart"/>
      <w:r w:rsidRPr="00364C37">
        <w:rPr>
          <w:lang w:val="da-DK"/>
        </w:rPr>
        <w:t>på en nonneklosterbarselpatient?</w:t>
      </w:r>
      <w:proofErr w:type="gramEnd"/>
    </w:p>
    <w:p w:rsidR="00364C37" w:rsidRPr="00364C37" w:rsidRDefault="00364C37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5F0C74" w:rsidRDefault="005F0C74" w:rsidP="00364C37">
      <w:pPr>
        <w:spacing w:after="0" w:line="240" w:lineRule="auto"/>
        <w:rPr>
          <w:lang w:val="da-DK"/>
        </w:rPr>
      </w:pP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Har en haleneger hale?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Kan en nattergal mon gale?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 xml:space="preserve">Mon en </w:t>
      </w:r>
      <w:proofErr w:type="spellStart"/>
      <w:r w:rsidRPr="00364C37">
        <w:rPr>
          <w:lang w:val="da-DK"/>
        </w:rPr>
        <w:t>ålestangerstøderstang</w:t>
      </w:r>
      <w:proofErr w:type="spellEnd"/>
      <w:r w:rsidRPr="00364C37">
        <w:rPr>
          <w:lang w:val="da-DK"/>
        </w:rPr>
        <w:t xml:space="preserve"> er tung?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 xml:space="preserve">Kan </w:t>
      </w:r>
      <w:proofErr w:type="spellStart"/>
      <w:r w:rsidRPr="00364C37">
        <w:rPr>
          <w:lang w:val="da-DK"/>
        </w:rPr>
        <w:t>sko-</w:t>
      </w:r>
      <w:proofErr w:type="spellEnd"/>
      <w:r w:rsidRPr="00364C37">
        <w:rPr>
          <w:lang w:val="da-DK"/>
        </w:rPr>
        <w:t xml:space="preserve"> og kapskomager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lave kranse- og kringlekager?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Døde Gorm den Gamle mens at han var ung?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 xml:space="preserve">Hvem har </w:t>
      </w:r>
      <w:proofErr w:type="spellStart"/>
      <w:r w:rsidRPr="00364C37">
        <w:rPr>
          <w:lang w:val="da-DK"/>
        </w:rPr>
        <w:t>nisset</w:t>
      </w:r>
      <w:proofErr w:type="spellEnd"/>
      <w:r w:rsidRPr="00364C37">
        <w:rPr>
          <w:lang w:val="da-DK"/>
        </w:rPr>
        <w:t xml:space="preserve"> på servanten?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Var den skyldige mon tanten?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Denne tyggegummigumlende person?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Hvem har tabt en skrå i suppen?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 xml:space="preserve">Kan en pige </w:t>
      </w:r>
      <w:proofErr w:type="spellStart"/>
      <w:r w:rsidRPr="00364C37">
        <w:rPr>
          <w:lang w:val="da-DK"/>
        </w:rPr>
        <w:t>ta's</w:t>
      </w:r>
      <w:proofErr w:type="spellEnd"/>
      <w:r w:rsidRPr="00364C37">
        <w:rPr>
          <w:lang w:val="da-DK"/>
        </w:rPr>
        <w:t xml:space="preserve"> i </w:t>
      </w:r>
      <w:proofErr w:type="spellStart"/>
      <w:r w:rsidRPr="00364C37">
        <w:rPr>
          <w:lang w:val="da-DK"/>
        </w:rPr>
        <w:t>fubben</w:t>
      </w:r>
      <w:proofErr w:type="spellEnd"/>
      <w:r w:rsidRPr="00364C37">
        <w:rPr>
          <w:lang w:val="da-DK"/>
        </w:rPr>
        <w:t>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Kan en nonne gå i seng med en dragon?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Lad os hæve vores bæger,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glassets indhold vederkvæger,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proofErr w:type="gramStart"/>
      <w:r w:rsidRPr="00364C37">
        <w:rPr>
          <w:lang w:val="da-DK"/>
        </w:rPr>
        <w:t>vi vil hilse på hinanden nok engang.</w:t>
      </w:r>
      <w:proofErr w:type="gramEnd"/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Stadig ønsker vi tillykke,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>værten blæser vi et stykke,</w:t>
      </w:r>
    </w:p>
    <w:p w:rsidR="00364C37" w:rsidRPr="00364C37" w:rsidRDefault="00364C37" w:rsidP="00364C37">
      <w:pPr>
        <w:spacing w:after="0" w:line="240" w:lineRule="auto"/>
        <w:rPr>
          <w:lang w:val="da-DK"/>
        </w:rPr>
      </w:pPr>
      <w:r w:rsidRPr="00364C37">
        <w:rPr>
          <w:lang w:val="da-DK"/>
        </w:rPr>
        <w:t xml:space="preserve">med et </w:t>
      </w:r>
      <w:proofErr w:type="spellStart"/>
      <w:r w:rsidRPr="00364C37">
        <w:rPr>
          <w:lang w:val="da-DK"/>
        </w:rPr>
        <w:t>heje-hip</w:t>
      </w:r>
      <w:proofErr w:type="spellEnd"/>
      <w:r w:rsidRPr="00364C37">
        <w:rPr>
          <w:lang w:val="da-DK"/>
        </w:rPr>
        <w:t>, der slutter vi vor sang.</w:t>
      </w:r>
    </w:p>
    <w:sectPr w:rsidR="00364C37" w:rsidRPr="00364C37" w:rsidSect="005F0C74">
      <w:pgSz w:w="12240" w:h="15840"/>
      <w:pgMar w:top="1701" w:right="1134" w:bottom="709" w:left="1134" w:header="708" w:footer="708" w:gutter="0"/>
      <w:cols w:num="2" w:space="3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64C37"/>
    <w:rsid w:val="00364C37"/>
    <w:rsid w:val="005F0C74"/>
    <w:rsid w:val="00611DB9"/>
    <w:rsid w:val="00B0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</dc:creator>
  <cp:lastModifiedBy>Sej</cp:lastModifiedBy>
  <cp:revision>2</cp:revision>
  <dcterms:created xsi:type="dcterms:W3CDTF">2012-12-16T16:50:00Z</dcterms:created>
  <dcterms:modified xsi:type="dcterms:W3CDTF">2012-12-16T16:59:00Z</dcterms:modified>
</cp:coreProperties>
</file>